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Java网络编程就业技能培训教程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Java网络编程就业技能培训教程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本书出售、求购地址：https://www.jiaokey.com/book/detail/11854000.html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关键词搜索：https://www.jiaokey.com/tag/Java网络编程就业技能培训教程.html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