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Premiere Pro 2.0影视编辑从新手到高手 全彩印刷</w:t>
      </w:r>
    </w:p>
    <w:p>
      <w:r>
        <w:rPr>
          <w:rFonts w:ascii="宋体" w:hAnsi="宋体" w:eastAsia="宋体"/>
          <w:sz w:val="24"/>
        </w:rPr>
        <w:t>林波，方宁等编著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Premiere Pro 2.0影视编辑从新手到高手 全彩印刷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林波，方宁等编著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本书出售、求购地址：https://www.jiaokey.com/book/detail/11852026.html</w:t>
      </w:r>
    </w:p>
    <w:p>
      <w:r>
        <w:t>更多相关图书推荐：https://www.jiaokey.com</w:t>
      </w:r>
    </w:p>
    <w:p>
      <w:r>
        <w:t>林波，方宁等编著 其他作品：https://www.jiaokey.com/tag/林波，方宁等编著.html</w:t>
      </w:r>
    </w:p>
    <w:p>
      <w:r>
        <w:t>北京市：清华大学出版社 出版图书：https://www.jiaokey.com/tag/北京市：清华大学出版社.html</w:t>
      </w:r>
    </w:p>
    <w:p>
      <w:r>
        <w:t>关键词搜索：https://www.jiaokey.com/tag/Premiere Pro 2.0影视编辑从新手到高手 全彩印刷.html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