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中国平安精英大学生励志计划金融、保险学术论文获奖文集  2006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中国平安精英大学生励志计划金融、保险学术论文获奖文集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本书出售、求购地址：https://www.jiaokey.com/book/detail/11851705.html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关键词搜索：https://www.jiaokey.com/tag/中国平安精英大学生励志计划金融、保险学术论文获奖文集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