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书名：“三票制”选“官”  干部选拔任用制度创新的实践与思考</w:t>
      </w:r>
    </w:p>
    <w:p>
      <w:r>
        <w:t>作者：王璋著</w:t>
      </w:r>
    </w:p>
    <w:p>
      <w:r>
        <w:t>出版社：中央党校,2007.05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“三票制”选“官”  干部选拔任用制度创新的实践与思考 评论地址：https://www.jiaokey.com/book/detail/11851214.html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