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财富中国之财富魔杖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财富中国之财富魔杖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本书出售、求购地址：https://www.jiaokey.com/book/detail/11850547.html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关键词搜索：https://www.jiaokey.com/tag/财富中国之财富魔杖.html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