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书名：消解历史的秩序</w:t>
      </w:r>
    </w:p>
    <w:p>
      <w:r>
        <w:t>作者:陈启能，王学典，姜芃主编</w:t>
      </w:r>
    </w:p>
    <w:p>
      <w:r>
        <w:t>出版社:济南：山东大学出版社</w:t>
      </w:r>
    </w:p>
    <w:p>
      <w:r>
        <w:t>出版日期：2006.05</w:t>
      </w:r>
    </w:p>
    <w:p>
      <w:r>
        <w:t>总页数：337</w:t>
      </w:r>
    </w:p>
    <w:p>
      <w:r>
        <w:t>更多请访问教客网:www.jiaokey.com</w:t>
      </w:r>
    </w:p>
    <w:p>
      <w:r>
        <w:t>消解历史的秩序评论地址：https://www.jiaokey.com/book/detail/11848231.html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