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原子光谱分析文献题录  2  国内原子吸收光谱分析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原子光谱分析文献题录  2  国内原子吸收光谱分析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中国光学学会光谱专业委员会咨询服务部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本书出售、求购地址：https://www.jiaokey.com/book/detail/11847723.html</w:t>
      </w:r>
    </w:p>
    <w:p>
      <w:r>
        <w:t>更多相关图书推荐：https://www.jiaokey.com</w:t>
      </w:r>
    </w:p>
    <w:p>
      <w:r>
        <w:t>中国光学学会光谱专业委员会咨询服务部 出版图书：https://www.jiaokey.com/tag/中国光学学会光谱专业委员会咨询服务部.html</w:t>
      </w:r>
    </w:p>
    <w:p>
      <w:r>
        <w:t>关键词搜索：https://www.jiaokey.com/tag/原子光谱分析文献题录  2  国内原子吸收光谱分析.html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