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粮农组织渔业报告第736号  渔业委员会鱼品贸易分委员会第九届会议报告  2004年2月10-14日，德国不来梅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粮农组织渔业报告第736号  渔业委员会鱼品贸易分委员会第九届会议报告  2004年2月10-14日，德国不来梅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本书出售、求购地址：https://www.jiaokey.com/book/detail/11847164.html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关键词搜索：https://www.jiaokey.com/tag/粮农组织渔业报告第736号  渔业委员会鱼品贸易分委员会第九届会议报告  2004年2月10-14日，德国不来梅.html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