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基于UML可视化设计实验教程</w:t>
      </w:r>
    </w:p>
    <w:p>
      <w:r>
        <w:rPr>
          <w:rFonts w:ascii="宋体" w:hAnsi="宋体" w:eastAsia="宋体"/>
          <w:sz w:val="24"/>
        </w:rPr>
        <w:t>衣杨，孙雪冬，林佳编著（中山大学信息科学技术学院）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基于UML可视化设计实验教程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衣杨，孙雪冬，林佳编著（中山大学信息科学技术学院）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本书出售、求购地址：https://www.jiaokey.com/book/detail/11846052.html</w:t>
      </w:r>
    </w:p>
    <w:p>
      <w:r>
        <w:t>更多相关图书推荐：https://www.jiaokey.com</w:t>
      </w:r>
    </w:p>
    <w:p>
      <w:r>
        <w:t>衣杨，孙雪冬，林佳编著（中山大学信息科学技术学院） 其他作品：https://www.jiaokey.com/tag/衣杨，孙雪冬，林佳编著（中山大学信息科学技术学院）.html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关键词搜索：https://www.jiaokey.com/tag/基于UML可视化设计实验教程.html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