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书名：动态经济学导论</w:t>
      </w:r>
    </w:p>
    <w:p>
      <w:r>
        <w:t>作者：（英）罗纳德·肖恩（Ronald Shone）著；国汉芬译</w:t>
      </w:r>
    </w:p>
    <w:p>
      <w:r>
        <w:t>出版社：北京：对外经济贸易大学出版社</w:t>
      </w:r>
    </w:p>
    <w:p>
      <w:r>
        <w:t>出版日期：2005.08</w:t>
      </w:r>
    </w:p>
    <w:p>
      <w:r>
        <w:t>总页数：226</w:t>
      </w:r>
    </w:p>
    <w:p>
      <w:r>
        <w:t>更多请访问教客网: www.jiaokey.com</w:t>
      </w:r>
    </w:p>
    <w:p>
      <w:r>
        <w:t>动态经济学导论 评论地址：https://www.jiaokey.com/book/detail/11845333.html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