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持续发展途径的经济学分析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持续发展途径的经济学分析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本书出售、求购地址：https://www.jiaokey.com/book/detail/11845260.html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关键词搜索：https://www.jiaokey.com/tag/持续发展途径的经济学分析.html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