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轻松超声心动图检查</w:t>
      </w:r>
    </w:p>
    <w:p>
      <w:r>
        <w:rPr>
          <w:rFonts w:ascii="宋体" w:hAnsi="宋体" w:eastAsia="宋体"/>
          <w:sz w:val="24"/>
        </w:rPr>
        <w:t>（英）卡杜道尔（Kaddoura，S.）著；朱天刚，权欣，王欣译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轻松超声心动图检查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（英）卡杜道尔（Kaddoura，S.）著；朱天刚，权欣，王欣译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本书出售、求购地址：https://www.jiaokey.com/book/detail/11843632.html</w:t>
      </w:r>
    </w:p>
    <w:p>
      <w:r>
        <w:t>更多相关图书推荐：https://www.jiaokey.com</w:t>
      </w:r>
    </w:p>
    <w:p>
      <w:r>
        <w:t>（英）卡杜道尔（Kaddoura，S.）著；朱天刚，权欣，王欣译 其他作品：https://www.jiaokey.com/tag/（英）卡杜道尔（Kaddoura，S.）著；朱天刚，权欣，王欣译.html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关键词搜索：https://www.jiaokey.com/tag/轻松超声心动图检查.html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