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8企业网站架设实战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8企业网站架设实战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本书出售、求购地址：https://www.jiaokey.com/book/detail/11842520.html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8企业网站架设实战.html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