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奇鲸神龙  中国核潜艇研制纪实  第2版</w:t>
      </w:r>
    </w:p>
    <w:p>
      <w:r>
        <w:rPr>
          <w:rFonts w:ascii="宋体" w:hAnsi="宋体" w:eastAsia="宋体"/>
          <w:sz w:val="24"/>
        </w:rPr>
        <w:t>彭子强著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24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21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24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奇鲸神龙  中国核潜艇研制纪实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彭子强著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北京:中共中央党校出版社,2005.07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报告文学(地点:中国年代:现代)核潜艇(学科:研制地点:中国)报告文学核潜艇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本书出售、求购地址：https://www.jiaokey.com/book/detail/11842178.html</w:t>
      </w:r>
    </w:p>
    <w:p>
      <w:r>
        <w:t>更多相关图书推荐：https://www.jiaokey.com</w:t>
      </w:r>
    </w:p>
    <w:p>
      <w:r>
        <w:t>彭子强著 其他作品：https://www.jiaokey.com/tag/彭子强著.html</w:t>
      </w:r>
    </w:p>
    <w:p>
      <w:r>
        <w:t>北京:中共中央党校出版社,2005.07 出版图书：https://www.jiaokey.com/tag/北京:中共中央党校出版社,2005.07.html</w:t>
      </w:r>
    </w:p>
    <w:p>
      <w:r>
        <w:t>关键词搜索：https://www.jiaokey.com/tag/报告文学(地点:中国年代:现代)核潜艇(学科:研制地点:中国)报告文学核潜艇.html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