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书名：西尔克·莱韦尔屈纳</w:t>
      </w:r>
    </w:p>
    <w:p>
      <w:r>
        <w:t>作者：（德）西尔克·莱韦尔屈纳绘；邓国源等主编；曹玉璞，李津荣译</w:t>
      </w:r>
    </w:p>
    <w:p>
      <w:r>
        <w:t>出版社：石家庄：河北美术出版社</w:t>
      </w:r>
    </w:p>
    <w:p>
      <w:r>
        <w:t>出版日期：1996.12</w:t>
      </w:r>
    </w:p>
    <w:p>
      <w:r>
        <w:t>总页数：67</w:t>
      </w:r>
    </w:p>
    <w:p>
      <w:r>
        <w:t>更多请访问教客网: www.jiaokey.com</w:t>
      </w:r>
    </w:p>
    <w:p>
      <w:r>
        <w:t>西尔克·莱韦尔屈纳 评论地址：https://www.jiaokey.com/book/detail/11841007.html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