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书名：新药毒理实验动物组织病理学图谱</w:t>
      </w:r>
    </w:p>
    <w:p>
      <w:r>
        <w:t>作者：苏宁，姚全胜主编；苏宁，姚全胜，陈平圣等参编</w:t>
      </w:r>
    </w:p>
    <w:p>
      <w:r>
        <w:t>出版社：南京：东南大学出版社</w:t>
      </w:r>
    </w:p>
    <w:p>
      <w:r>
        <w:t>出版日期：2005.05</w:t>
      </w:r>
    </w:p>
    <w:p>
      <w:r>
        <w:t>总页数：144</w:t>
      </w:r>
    </w:p>
    <w:p>
      <w:r>
        <w:t>更多请访问教客网: www.jiaokey.com</w:t>
      </w:r>
    </w:p>
    <w:p>
      <w:r>
        <w:t>新药毒理实验动物组织病理学图谱 评论地址：https://www.jiaokey.com/book/detail/11840095.html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