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詹姆斯·赫利厄特作品集  众生既聪慧又奇妙</w:t>
      </w:r>
    </w:p>
    <w:p>
      <w:r>
        <w:rPr>
          <w:rFonts w:ascii="宋体" w:hAnsi="宋体" w:eastAsia="宋体"/>
          <w:sz w:val="24"/>
        </w:rPr>
        <w:t>（英）詹姆斯·赫利厄特著；杨依林，刘春辉，张勇等译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0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詹姆斯·赫利厄特作品集  众生既聪慧又奇妙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（英）詹姆斯·赫利厄特著；杨依林，刘春辉，张勇等译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西安:陕西旅游出版社,1999.01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小说-现代-英国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本书出售、求购地址：https://www.jiaokey.com/book/detail/11840052.html</w:t>
      </w:r>
    </w:p>
    <w:p>
      <w:r>
        <w:t>更多相关图书推荐：https://www.jiaokey.com</w:t>
      </w:r>
    </w:p>
    <w:p>
      <w:r>
        <w:t>（英）詹姆斯·赫利厄特著；杨依林，刘春辉，张勇等译 其他作品：https://www.jiaokey.com/tag/（英）詹姆斯·赫利厄特著；杨依林，刘春辉，张勇等译.html</w:t>
      </w:r>
    </w:p>
    <w:p>
      <w:r>
        <w:t>西安:陕西旅游出版社,1999.01 出版图书：https://www.jiaokey.com/tag/西安:陕西旅游出版社,1999.01.html</w:t>
      </w:r>
    </w:p>
    <w:p>
      <w:r>
        <w:t>关键词搜索：https://www.jiaokey.com/tag/小说-现代-英国.html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