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费用估算和控制</w:t>
      </w:r>
    </w:p>
    <w:p>
      <w:r>
        <w:rPr>
          <w:rFonts w:ascii="宋体" w:hAnsi="宋体" w:eastAsia="宋体"/>
          <w:sz w:val="24"/>
        </w:rPr>
        <w:t>全国化工工程建设标准编辑中心编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费用估算和控制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全国化工工程建设标准编辑中心编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工程建设项目经理培训教材编委会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本书出售、求购地址：https://www.jiaokey.com/book/detail/11839690.html</w:t>
      </w:r>
    </w:p>
    <w:p>
      <w:r>
        <w:t>更多相关图书推荐：https://www.jiaokey.com</w:t>
      </w:r>
    </w:p>
    <w:p>
      <w:r>
        <w:t>全国化工工程建设标准编辑中心编 其他作品：https://www.jiaokey.com/tag/全国化工工程建设标准编辑中心编.html</w:t>
      </w:r>
    </w:p>
    <w:p>
      <w:r>
        <w:t>工程建设项目经理培训教材编委会 出版图书：https://www.jiaokey.com/tag/工程建设项目经理培训教材编委会.html</w:t>
      </w:r>
    </w:p>
    <w:p>
      <w:r>
        <w:t>关键词搜索：https://www.jiaokey.com/tag/费用估算和控制.html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