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毛泽东与20世纪中国社会的伟大变革  下</w:t>
      </w:r>
    </w:p>
    <w:p>
      <w:r>
        <w:rPr>
          <w:rFonts w:ascii="宋体" w:hAnsi="宋体" w:eastAsia="宋体"/>
          <w:sz w:val="24"/>
        </w:rPr>
        <w:t>全国“毛泽东与20世纪中国社会的伟大变革”学术研讨会组委会编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毛泽东与20世纪中国社会的伟大变革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全国“毛泽东与20世纪中国社会的伟大变革”学术研讨会组委会编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本书出售、求购地址：https://www.jiaokey.com/book/detail/11837363.html</w:t>
      </w:r>
    </w:p>
    <w:p>
      <w:r>
        <w:t>更多相关图书推荐：https://www.jiaokey.com</w:t>
      </w:r>
    </w:p>
    <w:p>
      <w:r>
        <w:t>全国“毛泽东与20世纪中国社会的伟大变革”学术研讨会组委会编 其他作品：https://www.jiaokey.com/tag/全国“毛泽东与20世纪中国社会的伟大变革”学术研讨会组委会编.html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关键词搜索：https://www.jiaokey.com/tag/毛泽东与20世纪中国社会的伟大变革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