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东软迷码  在不平衡规律中向国际化奋进的“大象军团”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东软迷码  在不平衡规律中向国际化奋进的“大象军团”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本书出售、求购地址：https://www.jiaokey.com/book/detail/11837082.html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关键词搜索：https://www.jiaokey.com/tag/东软迷码  在不平衡规律中向国际化奋进的“大象军团”.html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