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经典魏碑楷书教案  《张猛龙碑》结构笔法解析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经典魏碑楷书教案  《张猛龙碑》结构笔法解析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本书出售、求购地址：https://www.jiaokey.com/book/detail/11836705.html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关键词搜索：https://www.jiaokey.com/tag/经典魏碑楷书教案  《张猛龙碑》结构笔法解析.html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