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书名：乱世存亡</w:t>
      </w:r>
    </w:p>
    <w:p>
      <w:r>
        <w:t>作者：弘治，黄吉平，孙大超，张鑫典，文畅编著</w:t>
      </w:r>
    </w:p>
    <w:p>
      <w:r>
        <w:t>出版社：北京：中国友谊出版公司</w:t>
      </w:r>
    </w:p>
    <w:p>
      <w:r>
        <w:t>出版日期：2006.02</w:t>
      </w:r>
    </w:p>
    <w:p>
      <w:r>
        <w:t>总页数：452</w:t>
      </w:r>
    </w:p>
    <w:p>
      <w:r>
        <w:t>更多请访问教客网: www.jiaokey.com</w:t>
      </w:r>
    </w:p>
    <w:p>
      <w:r>
        <w:t>乱世存亡 评论地址：https://www.jiaokey.com/book/detail/11835650.html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