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书名：挑战世界难题-可能影响青少年一生的100个海洋疑问</w:t>
      </w:r>
    </w:p>
    <w:p>
      <w:r>
        <w:t>作者：陈宗敏，杨广育主编</w:t>
      </w:r>
    </w:p>
    <w:p>
      <w:r>
        <w:t>出版社：开封：河南大学出版社</w:t>
      </w:r>
    </w:p>
    <w:p>
      <w:r>
        <w:t>出版日期：2005.04</w:t>
      </w:r>
    </w:p>
    <w:p>
      <w:r>
        <w:t>总页数：215</w:t>
      </w:r>
    </w:p>
    <w:p>
      <w:r>
        <w:t>更多请访问教客网: www.jiaokey.com</w:t>
      </w:r>
    </w:p>
    <w:p>
      <w:r>
        <w:t>挑战世界难题-可能影响青少年一生的100个海洋疑问 评论地址：https://www.jiaokey.com/book/detail/11834922.html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