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书名：大起大落的命运  杜威在俄罗斯</w:t>
      </w:r>
    </w:p>
    <w:p>
      <w:r>
        <w:t>作者：李申申，王凤英著</w:t>
      </w:r>
    </w:p>
    <w:p>
      <w:r>
        <w:t>出版社：北京：新华出版社</w:t>
      </w:r>
    </w:p>
    <w:p>
      <w:r>
        <w:t>出版日期：2007.05</w:t>
      </w:r>
    </w:p>
    <w:p>
      <w:r>
        <w:t>总页数：257</w:t>
      </w:r>
    </w:p>
    <w:p>
      <w:r>
        <w:t>更多请访问教客网: www.jiaokey.com</w:t>
      </w:r>
    </w:p>
    <w:p>
      <w:r>
        <w:t>大起大落的命运  杜威在俄罗斯 评论地址：https://www.jiaokey.com/book/detail/11832835.html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