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高等教育计算机辅助教学软件研制开发与应用立项指南</w:t>
      </w:r>
    </w:p>
    <w:p>
      <w:r>
        <w:rPr>
          <w:rFonts w:ascii="宋体" w:hAnsi="宋体" w:eastAsia="宋体"/>
          <w:sz w:val="24"/>
        </w:rPr>
        <w:t>国家教委高等教育司，国家教委科学技术司编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高等教育计算机辅助教学软件研制开发与应用立项指南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国家教委高等教育司，国家教委科学技术司编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本书出售、求购地址：https://www.jiaokey.com/book/detail/11832680.html</w:t>
      </w:r>
    </w:p>
    <w:p>
      <w:r>
        <w:t>更多相关图书推荐：https://www.jiaokey.com</w:t>
      </w:r>
    </w:p>
    <w:p>
      <w:r>
        <w:t>国家教委高等教育司，国家教委科学技术司编 其他作品：https://www.jiaokey.com/tag/国家教委高等教育司，国家教委科学技术司编.html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关键词搜索：https://www.jiaokey.com/tag/高等教育计算机辅助教学软件研制开发与应用立项指南.html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