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书名：国际象棋经典残局精解</w:t>
      </w:r>
    </w:p>
    <w:p>
      <w:r>
        <w:t>作者：柳玉栋，吴建华著</w:t>
      </w:r>
    </w:p>
    <w:p>
      <w:r>
        <w:t>出版社：北京：中国青年出版社</w:t>
      </w:r>
    </w:p>
    <w:p>
      <w:r>
        <w:t>出版日期：1994.11</w:t>
      </w:r>
    </w:p>
    <w:p>
      <w:r>
        <w:t>总页数：282</w:t>
      </w:r>
    </w:p>
    <w:p>
      <w:r>
        <w:t>更多请访问教客网: www.jiaokey.com</w:t>
      </w:r>
    </w:p>
    <w:p>
      <w:r>
        <w:t>国际象棋经典残局精解 评论地址：https://www.jiaokey.com/book/detail/11832210.html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