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书名：现代化学基本概念  第2版</w:t>
      </w:r>
    </w:p>
    <w:p>
      <w:r>
        <w:t>作者:（苏）克列斯托夫（Крестов，Г.А.），（苏）别列津（Березин，Б.Д.）著；苗庆生等译</w:t>
      </w:r>
    </w:p>
    <w:p>
      <w:r>
        <w:t>出版社:西安：陕西师范大学出版社</w:t>
      </w:r>
    </w:p>
    <w:p>
      <w:r>
        <w:t>出版日期：1987.10</w:t>
      </w:r>
    </w:p>
    <w:p>
      <w:r>
        <w:t>总页数：124</w:t>
      </w:r>
    </w:p>
    <w:p>
      <w:r>
        <w:t>更多请访问教客网:www.jiaokey.com</w:t>
      </w:r>
    </w:p>
    <w:p>
      <w:r>
        <w:t>现代化学基本概念  第2版评论地址：https://www.jiaokey.com/book/detail/11831543.html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