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心理解读  第23卷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心理解读  第23卷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本书出售、求购地址：https://www.jiaokey.com/book/detail/11830020.html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关键词搜索：https://www.jiaokey.com/tag/心理解读  第23卷.html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