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追求流动的旋律-世界音乐史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追求流动的旋律-世界音乐史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本书出售、求购地址：https://www.jiaokey.com/book/detail/11829847.html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关键词搜索：https://www.jiaokey.com/tag/追求流动的旋律-世界音乐史.html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