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格局决定人生成败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格局决定人生成败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本书出售、求购地址：https://www.jiaokey.com/book/detail/11829452.html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关键词搜索：https://www.jiaokey.com/tag/格局决定人生成败.html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