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书名：关于历史学理论的学术论辩</w:t>
      </w:r>
    </w:p>
    <w:p>
      <w:r>
        <w:t>作者:牛润珍著</w:t>
      </w:r>
    </w:p>
    <w:p>
      <w:r>
        <w:t>出版社:南昌：百花洲文艺出版社</w:t>
      </w:r>
    </w:p>
    <w:p>
      <w:r>
        <w:t>出版日期：2004.12</w:t>
      </w:r>
    </w:p>
    <w:p>
      <w:r>
        <w:t>总页数：482</w:t>
      </w:r>
    </w:p>
    <w:p>
      <w:r>
        <w:t>更多请访问教客网:www.jiaokey.com</w:t>
      </w:r>
    </w:p>
    <w:p>
      <w:r>
        <w:t>关于历史学理论的学术论辩评论地址：https://www.jiaokey.com/book/detail/11828515.html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