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凝固过程动力学与交界面稳定性理论导引</w:t>
      </w:r>
    </w:p>
    <w:p>
      <w:r>
        <w:rPr>
          <w:rFonts w:ascii="宋体" w:hAnsi="宋体" w:eastAsia="宋体"/>
          <w:sz w:val="24"/>
        </w:rPr>
        <w:t>徐鉴君著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凝固过程动力学与交界面稳定性理论导引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本书出售、求购地址：https://www.jiaokey.com/book/detail/11826973.html</w:t>
      </w:r>
    </w:p>
    <w:p>
      <w:r>
        <w:t>更多相关图书推荐：https://www.jiaokey.com</w:t>
      </w:r>
    </w:p>
    <w:p>
      <w:r>
        <w:t>徐鉴君著 其他作品：https://www.jiaokey.com/tag/徐鉴君著.html</w:t>
      </w:r>
    </w:p>
    <w:p>
      <w:r>
        <w:t>关键词搜索：https://www.jiaokey.com/tag/凝固过程动力学与交界面稳定性理论导引.html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