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书名：央视版碧血剑拍摄秘笈</w:t>
      </w:r>
    </w:p>
    <w:p>
      <w:r>
        <w:t>作者：陈墨著</w:t>
      </w:r>
    </w:p>
    <w:p>
      <w:r>
        <w:t>出版社：南昌：江西美术出版社</w:t>
      </w:r>
    </w:p>
    <w:p>
      <w:r>
        <w:t>出版日期：2007.01</w:t>
      </w:r>
    </w:p>
    <w:p>
      <w:r>
        <w:t>总页数：224</w:t>
      </w:r>
    </w:p>
    <w:p>
      <w:r>
        <w:t>更多请访问教客网: www.jiaokey.com</w:t>
      </w:r>
    </w:p>
    <w:p>
      <w:r>
        <w:t>央视版碧血剑拍摄秘笈 评论地址：https://www.jiaokey.com/book/detail/11826533.html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