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希腊神话故事六则  英汉对照</w:t>
      </w:r>
    </w:p>
    <w:p>
      <w:r>
        <w:rPr>
          <w:rFonts w:ascii="宋体" w:hAnsi="宋体" w:eastAsia="宋体"/>
          <w:sz w:val="24"/>
        </w:rPr>
        <w:t>明焰，符亦文，文慧静编译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5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希腊神话故事六则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明焰，符亦文，文慧静编译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上海:东华大学出版社,2006.11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英语(学科:汉语)神话(地点:古希腊)英语汉语神话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本书出售、求购地址：https://www.jiaokey.com/book/detail/11825445.html</w:t>
      </w:r>
    </w:p>
    <w:p>
      <w:r>
        <w:t>更多相关图书推荐：https://www.jiaokey.com</w:t>
      </w:r>
    </w:p>
    <w:p>
      <w:r>
        <w:t>明焰，符亦文，文慧静编译 其他作品：https://www.jiaokey.com/tag/明焰，符亦文，文慧静编译.html</w:t>
      </w:r>
    </w:p>
    <w:p>
      <w:r>
        <w:t>上海:东华大学出版社,2006.11 出版图书：https://www.jiaokey.com/tag/上海:东华大学出版社,2006.11.html</w:t>
      </w:r>
    </w:p>
    <w:p>
      <w:r>
        <w:t>关键词搜索：https://www.jiaokey.com/tag/英语(学科:汉语)神话(地点:古希腊)英语汉语神话.html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