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书名：机械与结构振动  理论与应用</w:t>
      </w:r>
    </w:p>
    <w:p>
      <w:r>
        <w:t>作者：（美）J.H.金斯伯格著；白化同，李俊宝译</w:t>
      </w:r>
    </w:p>
    <w:p>
      <w:r>
        <w:t>出版社：北京：中国宇航出版社</w:t>
      </w:r>
    </w:p>
    <w:p>
      <w:r>
        <w:t>出版日期：2005.01</w:t>
      </w:r>
    </w:p>
    <w:p>
      <w:r>
        <w:t>总页数：595</w:t>
      </w:r>
    </w:p>
    <w:p>
      <w:r>
        <w:t>更多请访问教客网: www.jiaokey.com</w:t>
      </w:r>
    </w:p>
    <w:p>
      <w:r>
        <w:t>机械与结构振动  理论与应用 评论地址：https://www.jiaokey.com/book/detail/11825313.html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