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司考过关200题·名师精题精讲  2007年版  民事诉讼法与仲裁制度  刑事诉讼法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司考过关200题·名师精题精讲  2007年版  民事诉讼法与仲裁制度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本书出售、求购地址：https://www.jiaokey.com/book/detail/11824243.html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关键词搜索：https://www.jiaokey.com/tag/司考过关200题·名师精题精讲  2007年版  民事诉讼法与仲裁制度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