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书名：科举革废与近代中国高等教育的转型</w:t>
      </w:r>
    </w:p>
    <w:p>
      <w:r>
        <w:t>作者：张亚群著</w:t>
      </w:r>
    </w:p>
    <w:p>
      <w:r>
        <w:t>出版社：武汉：华中师范大学出版社</w:t>
      </w:r>
    </w:p>
    <w:p>
      <w:r>
        <w:t>出版日期：2005.03</w:t>
      </w:r>
    </w:p>
    <w:p>
      <w:r>
        <w:t>总页数：290</w:t>
      </w:r>
    </w:p>
    <w:p>
      <w:r>
        <w:t>更多请访问教客网: www.jiaokey.com</w:t>
      </w:r>
    </w:p>
    <w:p>
      <w:r>
        <w:t>科举革废与近代中国高等教育的转型 评论地址：https://www.jiaokey.com/book/detail/11822760.html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