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书名：妇产科感染性疾病规范诊疗手册</w:t>
      </w:r>
    </w:p>
    <w:p>
      <w:r>
        <w:t>作者：崔满华主编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总页数：231</w:t>
      </w:r>
    </w:p>
    <w:p>
      <w:r>
        <w:t>更多请访问教客网: www.jiaokey.com</w:t>
      </w:r>
    </w:p>
    <w:p>
      <w:r>
        <w:t>妇产科感染性疾病规范诊疗手册 评论地址：https://www.jiaokey.com/book/detail/11822652.html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