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书名：《孙子兵法》与竞技战术的理论审视</w:t>
      </w:r>
    </w:p>
    <w:p>
      <w:r>
        <w:t>作者：姚家新著</w:t>
      </w:r>
    </w:p>
    <w:p>
      <w:r>
        <w:t>出版社：北京：北京体育大学出版社</w:t>
      </w:r>
    </w:p>
    <w:p>
      <w:r>
        <w:t>出版日期：2007</w:t>
      </w:r>
    </w:p>
    <w:p>
      <w:r>
        <w:t>总页数：336</w:t>
      </w:r>
    </w:p>
    <w:p>
      <w:r>
        <w:t>更多请访问教客网: www.jiaokey.com</w:t>
      </w:r>
    </w:p>
    <w:p>
      <w:r>
        <w:t>《孙子兵法》与竞技战术的理论审视 评论地址：https://www.jiaokey.com/book/detail/11822455.html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