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发现你的健康密码  生理时钟养生</w:t>
      </w:r>
    </w:p>
    <w:p>
      <w:r>
        <w:rPr>
          <w:rFonts w:ascii="宋体" w:hAnsi="宋体" w:eastAsia="宋体"/>
          <w:sz w:val="24"/>
        </w:rPr>
        <w:t>（美）迈克尔·斯莫伦斯基（Michael Smolensky），（美）琳恩·兰伯（Lynn Lamberg）著；王淑玫译（休斯顿赫曼医院的时间生物学中心）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发现你的健康密码  生理时钟养生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（美）迈克尔·斯莫伦斯基（Michael Smolensky），（美）琳恩·兰伯（Lynn Lamberg）著；王淑玫译（休斯顿赫曼医院的时间生物学中心）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本书出售、求购地址：https://www.jiaokey.com/book/detail/11821469.html</w:t>
      </w:r>
    </w:p>
    <w:p>
      <w:r>
        <w:t>更多相关图书推荐：https://www.jiaokey.com</w:t>
      </w:r>
    </w:p>
    <w:p>
      <w:r>
        <w:t>（美）迈克尔·斯莫伦斯基（Michael Smolensky），（美）琳恩·兰伯（Lynn Lamberg）著；王淑玫译（休斯顿赫曼医院的时间生物学中心） 其他作品：https://www.jiaokey.com/tag/（美）迈克尔·斯莫伦斯基（Michael Smolensky），（美）琳恩·兰伯（Lynn Lamberg）著；王淑玫译（休斯顿赫曼医院的时间生物学中心）.html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关键词搜索：https://www.jiaokey.com/tag/发现你的健康密码  生理时钟养生.html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