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书名：山西古渡口  黄河的另一种陈述</w:t>
      </w:r>
    </w:p>
    <w:p>
      <w:r>
        <w:t>作者：鲁顺民著</w:t>
      </w:r>
    </w:p>
    <w:p>
      <w:r>
        <w:t>出版社：沈阳：辽宁人民出版社</w:t>
      </w:r>
    </w:p>
    <w:p>
      <w:r>
        <w:t>出版日期：2004.11</w:t>
      </w:r>
    </w:p>
    <w:p>
      <w:r>
        <w:t>总页数：199</w:t>
      </w:r>
    </w:p>
    <w:p>
      <w:r>
        <w:t>更多请访问教客网: www.jiaokey.com</w:t>
      </w:r>
    </w:p>
    <w:p>
      <w:r>
        <w:t>山西古渡口  黄河的另一种陈述 评论地址：https://www.jiaokey.com/book/detail/11820975.html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