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商法经济法精义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商法经济法精义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本书出售、求购地址：https://www.jiaokey.com/book/detail/11820821.html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关键词搜索：https://www.jiaokey.com/tag/商法经济法精义.html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