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书名：《煤矿瓦斯治理与利用总体方案》与《煤矿瓦斯治理与利用》实施意见贯彻实施、建立健全安全生产长效机制及煤矿瓦斯治理验收与评价考核、监督检查及法律责任查处实务全书  第4册</w:t>
      </w:r>
    </w:p>
    <w:p>
      <w:r>
        <w:t>作者：叶选令主编</w:t>
      </w:r>
    </w:p>
    <w:p>
      <w:r>
        <w:t>出版社：中国煤炭出版社</w:t>
      </w:r>
    </w:p>
    <w:p>
      <w:r>
        <w:t>出版日期：2005</w:t>
      </w:r>
    </w:p>
    <w:p>
      <w:r>
        <w:t>总页数：439</w:t>
      </w:r>
    </w:p>
    <w:p>
      <w:r>
        <w:t>更多请访问教客网: www.jiaokey.com</w:t>
      </w:r>
    </w:p>
    <w:p>
      <w:r>
        <w:t>《煤矿瓦斯治理与利用总体方案》与《煤矿瓦斯治理与利用》实施意见贯彻实施、建立健全安全生产长效机制及煤矿瓦斯治理验收与评价考核、监督检查及法律责任查处实务全书  第4册 评论地址：https://www.jiaokey.com/book/detail/11820131.html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