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书名：应城文史资料  总第21辑</w:t>
      </w:r>
    </w:p>
    <w:p>
      <w:r>
        <w:t>作者：应城市政协文史资料委员会</w:t>
      </w:r>
    </w:p>
    <w:p>
      <w:r>
        <w:t>出版社：</w:t>
      </w:r>
    </w:p>
    <w:p>
      <w:r>
        <w:t>出版日期：2001.10</w:t>
      </w:r>
    </w:p>
    <w:p>
      <w:r>
        <w:t>总页数：236</w:t>
      </w:r>
    </w:p>
    <w:p>
      <w:r>
        <w:t>更多请访问教客网: www.jiaokey.com</w:t>
      </w:r>
    </w:p>
    <w:p>
      <w:r>
        <w:t>应城文史资料  总第21辑 评论地址：https://www.jiaokey.com/book/detail/11819627.html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