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书名：在浪尖上舞蹈  大马哈鱼逆流制胜8大秘诀</w:t>
      </w:r>
    </w:p>
    <w:p>
      <w:r>
        <w:t>作者：金跃军，高红敏著</w:t>
      </w:r>
    </w:p>
    <w:p>
      <w:r>
        <w:t>出版社：北京：金城出版社</w:t>
      </w:r>
    </w:p>
    <w:p>
      <w:r>
        <w:t>出版日期：2005.06</w:t>
      </w:r>
    </w:p>
    <w:p>
      <w:r>
        <w:t>总页数：233</w:t>
      </w:r>
    </w:p>
    <w:p>
      <w:r>
        <w:t>更多请访问教客网: www.jiaokey.com</w:t>
      </w:r>
    </w:p>
    <w:p>
      <w:r>
        <w:t>在浪尖上舞蹈  大马哈鱼逆流制胜8大秘诀 评论地址：https://www.jiaokey.com/book/detail/11817529.html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