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书名：方正县青少年爱国主义教育读本  铁胆英魂</w:t>
      </w:r>
    </w:p>
    <w:p>
      <w:r>
        <w:t>作者：郭相声著</w:t>
      </w:r>
    </w:p>
    <w:p>
      <w:r>
        <w:t>出版社：政协方正县委员会方正县老区建设促进会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方正县青少年爱国主义教育读本  铁胆英魂 评论地址：https://www.jiaokey.com/book/detail/11817236.html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