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书名：山水情缘 姜阳春张家界风光摄影 Jiang Yangchun Zhangjiajie landscape photography 中英文本</w:t>
      </w:r>
    </w:p>
    <w:p>
      <w:r>
        <w:t>作者:姜阳春摄</w:t>
      </w:r>
    </w:p>
    <w:p>
      <w:r>
        <w:t>出版社:北京：中国摄影出版社</w:t>
      </w:r>
    </w:p>
    <w:p>
      <w:r>
        <w:t>出版日期：2006.07</w:t>
      </w:r>
    </w:p>
    <w:p>
      <w:r>
        <w:t>总页数：83</w:t>
      </w:r>
    </w:p>
    <w:p>
      <w:r>
        <w:t>更多请访问教客网:www.jiaokey.com</w:t>
      </w:r>
    </w:p>
    <w:p>
      <w:r>
        <w:t>山水情缘 姜阳春张家界风光摄影 Jiang Yangchun Zhangjiajie landscape photography 中英文本评论地址：https://www.jiaokey.com/book/detail/11816157.html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