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卷1  上  王羲之兰亭集序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卷1  上  王羲之兰亭集序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本书出售、求购地址：https://www.jiaokey.com/book/detail/11816085.html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关键词搜索：https://www.jiaokey.com/tag/楷书历代名篇  卷1  上  王羲之兰亭集序.html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