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书名：品春  品秋  品民族精神</w:t>
      </w:r>
    </w:p>
    <w:p>
      <w:r>
        <w:t>作者：常州市武进区青少年读书活动组委会编</w:t>
      </w:r>
    </w:p>
    <w:p>
      <w:r>
        <w:t>出版社：北京：中国青年出版社</w:t>
      </w:r>
    </w:p>
    <w:p>
      <w:r>
        <w:t>出版日期：2007.01</w:t>
      </w:r>
    </w:p>
    <w:p>
      <w:r>
        <w:t>总页数：203</w:t>
      </w:r>
    </w:p>
    <w:p>
      <w:r>
        <w:t>更多请访问教客网: www.jiaokey.com</w:t>
      </w:r>
    </w:p>
    <w:p>
      <w:r>
        <w:t>品春  品秋  品民族精神 评论地址：https://www.jiaokey.com/book/detail/11814610.html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