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书名：构建警示训诫防线学习读本</w:t>
      </w:r>
    </w:p>
    <w:p>
      <w:r>
        <w:t>作者：马银录主编；中共陕西省委贯彻落实《实施纲要》构建警示训诫防线领导小组办公室编</w:t>
      </w:r>
    </w:p>
    <w:p>
      <w:r>
        <w:t>出版社：西安：西北大学出版社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构建警示训诫防线学习读本 评论地址：https://www.jiaokey.com/book/detail/11814033.html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